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46" w:type="dxa"/>
        <w:jc w:val="left"/>
        <w:tblInd w:w="-80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340"/>
        <w:gridCol w:w="7661"/>
        <w:gridCol w:w="790"/>
        <w:gridCol w:w="792"/>
        <w:gridCol w:w="963"/>
      </w:tblGrid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>Звіт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про роботу реєстраційного відділу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 </w:t>
            </w:r>
            <w:r>
              <w:rPr>
                <w:b/>
                <w:bCs/>
                <w:sz w:val="28"/>
                <w:szCs w:val="28"/>
                <w:lang w:val="uk-UA"/>
              </w:rPr>
              <w:t>І квартал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2018 року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№</w:t>
            </w:r>
          </w:p>
          <w:p>
            <w:pPr>
              <w:pStyle w:val="Normal"/>
              <w:ind w:left="0" w:righ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Назва реєстраційної дії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К-ть р/дій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 xml:space="preserve">Всього </w:t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Сектор реєстрації ЮО, ФОП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72/13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включення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до відомостей про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64/7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припинення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133/10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включення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до відомостей про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20/8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внесення рішення про припинення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внесення судових рішень до ЮО в стані припинення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припинення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інші реєстраційні дії (коригування, структурування адреси)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відмова у державній реєстрації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виправлення технічної помилки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видано витягів з ЄДР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3 780,00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копій документів з реєстраційної справи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240,00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реєстраційних дій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358/35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bookmarkStart w:id="0" w:name="__DdeLink__959_1871801988"/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платних реєстраційних</w:t>
            </w:r>
            <w:bookmarkEnd w:id="0"/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 дій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12 170,00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плати: за надання витягів з ЄДР                    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4 020,00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консультацій, усних роз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’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яснень -                   (звернення громадян)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120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Всього по сектору зібрано коштів: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16 190,00</w:t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Сектор реєстрації речових прав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права власності (платні)                                        м/б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179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180,00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32 220,00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державна реєстрація права власності (безоплатні)                             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115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державна реєстрація права власності на інше речове право                  м/б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264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90,00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23 760,00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                                                                          м/б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70,00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13 930,00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інформаційна довідка                                                     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40,00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3 360,00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всього реєстраційних дій    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756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реєстраційна справа,що надійшла на зберігання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553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консультацій, усних роз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’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яснень -                   (звернення громадян)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387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заборона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9/2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90,00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180,00</w:t>
            </w:r>
          </w:p>
        </w:tc>
      </w:tr>
      <w:tr>
        <w:trPr>
          <w:trHeight w:val="501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70 090,00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стягнуто плати:                             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3 920,00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по сектору зібрано коштів: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74 010,00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сума коштів до міського бюджету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82 260,00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сума коштів до державного бюджету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7 940,00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 зібрано коштів: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90 200,00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кількість звернень (консультацій)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579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відділу:кількість послуг (реєстраційні дії+консультації)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1 699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Опрацьовано вхідних документів (листи+ел.пошта+справи нотаріальні)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677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Підготовлено та відправлено вихідних документів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Начальник реєстраційного відділу                                          Н.О. Федчун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LibreOffice/5.1.4.2$Windows_X86_64 LibreOffice_project/f99d75f39f1c57ebdd7ffc5f42867c12031db97a</Application>
  <Pages>2</Pages>
  <Words>349</Words>
  <Characters>1987</Characters>
  <CharactersWithSpaces>2648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2018-03-30T16:07:01Z</dcterms:created>
  <dc:creator/>
  <dc:description/>
  <dc:language>ru-RU</dc:language>
  <cp:lastModifiedBy/>
  <cp:lastPrinted>2018-04-10T11:26:28Z</cp:lastPrinted>
  <dcterms:modified xsi:type="dcterms:W3CDTF">2018-04-10T16:22:15Z</dcterms:modified>
  <cp:revision>25</cp:revision>
  <dc:subject/>
  <dc:title/>
</cp:coreProperties>
</file>